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6"/>
        <w:gridCol w:w="4507"/>
      </w:tblGrid>
      <w:tr w:rsidR="00A70D1B" w:rsidRPr="00AF745A" w:rsidTr="00AF745A">
        <w:trPr>
          <w:trHeight w:val="439"/>
        </w:trPr>
        <w:tc>
          <w:tcPr>
            <w:tcW w:w="4756" w:type="dxa"/>
          </w:tcPr>
          <w:p w:rsidR="00BE1220" w:rsidRPr="00AF745A" w:rsidRDefault="00926855" w:rsidP="00926855">
            <w:pPr>
              <w:ind w:left="-15"/>
              <w:rPr>
                <w:rFonts w:ascii="Georgia" w:hAnsi="Georgia" w:cs="Arial"/>
                <w:b/>
                <w:color w:val="808080" w:themeColor="background1" w:themeShade="80"/>
                <w:sz w:val="20"/>
                <w:szCs w:val="20"/>
                <w:u w:val="single"/>
              </w:rPr>
            </w:pPr>
            <w:r w:rsidRPr="00AF745A">
              <w:rPr>
                <w:rFonts w:ascii="Georgia" w:hAnsi="Georgia" w:cs="Arial"/>
                <w:b/>
                <w:color w:val="808080" w:themeColor="background1" w:themeShade="80"/>
                <w:sz w:val="20"/>
                <w:szCs w:val="20"/>
                <w:u w:val="single"/>
              </w:rPr>
              <w:t xml:space="preserve">Name </w:t>
            </w:r>
          </w:p>
        </w:tc>
        <w:tc>
          <w:tcPr>
            <w:tcW w:w="4507" w:type="dxa"/>
          </w:tcPr>
          <w:p w:rsidR="00A70D1B" w:rsidRPr="00AF745A" w:rsidRDefault="00926855" w:rsidP="00A70D1B">
            <w:pPr>
              <w:rPr>
                <w:rFonts w:ascii="Georgia" w:hAnsi="Georgia" w:cs="Arial"/>
                <w:b/>
                <w:color w:val="808080" w:themeColor="background1" w:themeShade="80"/>
                <w:sz w:val="20"/>
                <w:szCs w:val="20"/>
              </w:rPr>
            </w:pPr>
            <w:r w:rsidRPr="00AF745A">
              <w:rPr>
                <w:rFonts w:ascii="Georgia" w:hAnsi="Georgia" w:cs="Arial"/>
                <w:b/>
                <w:color w:val="808080" w:themeColor="background1" w:themeShade="80"/>
                <w:sz w:val="20"/>
                <w:szCs w:val="20"/>
                <w:u w:val="single"/>
              </w:rPr>
              <w:t>Date</w:t>
            </w:r>
            <w:r w:rsidR="000C2CBB" w:rsidRPr="00AF745A">
              <w:rPr>
                <w:rFonts w:ascii="Georgia" w:hAnsi="Georgia" w:cs="Arial"/>
                <w:b/>
                <w:color w:val="808080" w:themeColor="background1" w:themeShade="80"/>
                <w:sz w:val="20"/>
                <w:szCs w:val="20"/>
                <w:u w:val="single"/>
              </w:rPr>
              <w:t>:</w:t>
            </w:r>
            <w:r w:rsidRPr="00AF745A">
              <w:rPr>
                <w:rFonts w:ascii="Georgia" w:hAnsi="Georgia" w:cs="Arial"/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</w:t>
            </w:r>
            <w:r w:rsidRPr="00AF745A">
              <w:rPr>
                <w:rFonts w:ascii="Georgia" w:hAnsi="Georgia" w:cs="Arial"/>
                <w:b/>
                <w:color w:val="808080" w:themeColor="background1" w:themeShade="80"/>
                <w:sz w:val="20"/>
                <w:szCs w:val="20"/>
                <w:u w:val="single"/>
              </w:rPr>
              <w:t>Session:</w:t>
            </w:r>
          </w:p>
        </w:tc>
      </w:tr>
    </w:tbl>
    <w:p w:rsidR="0054205A" w:rsidRPr="00AF745A" w:rsidRDefault="0054205A" w:rsidP="005E1160">
      <w:pPr>
        <w:rPr>
          <w:rFonts w:ascii="Georgia" w:hAnsi="Georgia" w:cs="Arial"/>
          <w:sz w:val="20"/>
          <w:szCs w:val="20"/>
        </w:r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6718"/>
        <w:gridCol w:w="2782"/>
      </w:tblGrid>
      <w:tr w:rsidR="00AF745A" w:rsidTr="00E37AA1">
        <w:trPr>
          <w:trHeight w:val="1041"/>
        </w:trPr>
        <w:tc>
          <w:tcPr>
            <w:tcW w:w="0" w:type="auto"/>
            <w:gridSpan w:val="2"/>
          </w:tcPr>
          <w:p w:rsidR="00AF745A" w:rsidRPr="00AF745A" w:rsidRDefault="00AF745A" w:rsidP="00AF745A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  <w:r w:rsidRPr="00AF745A">
              <w:rPr>
                <w:rFonts w:ascii="Georgia" w:hAnsi="Georgia"/>
                <w:b/>
                <w:color w:val="808080" w:themeColor="background1" w:themeShade="80"/>
                <w:u w:val="single"/>
              </w:rPr>
              <w:t>Long term Goal?</w:t>
            </w:r>
          </w:p>
          <w:p w:rsidR="00AF745A" w:rsidRPr="00AF745A" w:rsidRDefault="00AF745A" w:rsidP="00AF745A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AF745A" w:rsidRPr="00AF745A" w:rsidRDefault="00AF745A" w:rsidP="00AF745A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AF745A" w:rsidRPr="00AF745A" w:rsidRDefault="00AF745A" w:rsidP="00AF745A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AF745A" w:rsidRPr="00AF745A" w:rsidRDefault="00AF745A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</w:tc>
      </w:tr>
      <w:tr w:rsidR="00926855" w:rsidTr="00E37AA1">
        <w:trPr>
          <w:trHeight w:val="1041"/>
        </w:trPr>
        <w:tc>
          <w:tcPr>
            <w:tcW w:w="0" w:type="auto"/>
            <w:gridSpan w:val="2"/>
          </w:tcPr>
          <w:p w:rsidR="00926855" w:rsidRPr="00AF745A" w:rsidRDefault="00AF745A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  <w:r w:rsidRPr="00AF745A">
              <w:rPr>
                <w:rFonts w:ascii="Georgia" w:hAnsi="Georgia"/>
                <w:b/>
                <w:color w:val="808080" w:themeColor="background1" w:themeShade="80"/>
                <w:u w:val="single"/>
              </w:rPr>
              <w:t>S</w:t>
            </w:r>
            <w:r w:rsidR="00926855" w:rsidRPr="00AF745A">
              <w:rPr>
                <w:rFonts w:ascii="Georgia" w:hAnsi="Georgia"/>
                <w:b/>
                <w:color w:val="808080" w:themeColor="background1" w:themeShade="80"/>
                <w:u w:val="single"/>
              </w:rPr>
              <w:t>ession Goal</w:t>
            </w:r>
            <w:r w:rsidRPr="00AF745A">
              <w:rPr>
                <w:rFonts w:ascii="Georgia" w:hAnsi="Georgia"/>
                <w:b/>
                <w:color w:val="808080" w:themeColor="background1" w:themeShade="80"/>
                <w:u w:val="single"/>
              </w:rPr>
              <w:t>?</w:t>
            </w:r>
          </w:p>
          <w:p w:rsidR="00926855" w:rsidRPr="00AF745A" w:rsidRDefault="00926855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</w:tc>
      </w:tr>
      <w:tr w:rsidR="00926855" w:rsidTr="00812C66">
        <w:trPr>
          <w:trHeight w:val="1106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26855" w:rsidRPr="00AF745A" w:rsidRDefault="00926855" w:rsidP="00926855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  <w:r w:rsidRPr="00AF745A">
              <w:rPr>
                <w:rFonts w:ascii="Georgia" w:hAnsi="Georgia"/>
                <w:b/>
                <w:color w:val="808080" w:themeColor="background1" w:themeShade="80"/>
                <w:u w:val="single"/>
              </w:rPr>
              <w:t>Evidence of</w:t>
            </w:r>
            <w:r w:rsidR="00E37AA1" w:rsidRPr="00AF745A">
              <w:rPr>
                <w:rFonts w:ascii="Georgia" w:hAnsi="Georgia"/>
                <w:b/>
                <w:color w:val="808080" w:themeColor="background1" w:themeShade="80"/>
                <w:u w:val="single"/>
              </w:rPr>
              <w:t xml:space="preserve"> current</w:t>
            </w:r>
            <w:r w:rsidRPr="00AF745A">
              <w:rPr>
                <w:rFonts w:ascii="Georgia" w:hAnsi="Georgia"/>
                <w:b/>
                <w:color w:val="808080" w:themeColor="background1" w:themeShade="80"/>
                <w:u w:val="single"/>
              </w:rPr>
              <w:t xml:space="preserve"> Success</w:t>
            </w: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</w:tc>
      </w:tr>
      <w:tr w:rsidR="00812C66" w:rsidTr="00812C66">
        <w:trPr>
          <w:trHeight w:val="1041"/>
        </w:trPr>
        <w:tc>
          <w:tcPr>
            <w:tcW w:w="7020" w:type="dxa"/>
          </w:tcPr>
          <w:p w:rsidR="00812C66" w:rsidRDefault="00812C66" w:rsidP="00926855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  <w:r w:rsidRPr="00812C66">
              <w:rPr>
                <w:rFonts w:ascii="Georgia" w:hAnsi="Georgia"/>
                <w:b/>
                <w:color w:val="808080" w:themeColor="background1" w:themeShade="80"/>
                <w:u w:val="single"/>
              </w:rPr>
              <w:t>Summary of Next Steps</w:t>
            </w:r>
          </w:p>
          <w:p w:rsidR="00812C66" w:rsidRDefault="00812C66" w:rsidP="00926855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Default="00812C66" w:rsidP="00926855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Pr="00812C66" w:rsidRDefault="00812C66" w:rsidP="00926855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Pr="00812C66" w:rsidRDefault="00812C66">
            <w:pPr>
              <w:rPr>
                <w:rFonts w:ascii="Georgia" w:hAnsi="Georgia"/>
                <w:b/>
              </w:rPr>
            </w:pPr>
          </w:p>
          <w:p w:rsidR="00812C66" w:rsidRPr="00AF745A" w:rsidRDefault="00812C66">
            <w:pPr>
              <w:rPr>
                <w:rFonts w:ascii="Georgia" w:hAnsi="Georgia"/>
                <w:b/>
                <w:u w:val="single"/>
              </w:rPr>
            </w:pPr>
          </w:p>
          <w:p w:rsidR="00812C66" w:rsidRPr="00AF745A" w:rsidRDefault="00812C66">
            <w:pPr>
              <w:rPr>
                <w:rFonts w:ascii="Georgia" w:hAnsi="Georgia"/>
                <w:b/>
                <w:u w:val="single"/>
              </w:rPr>
            </w:pPr>
          </w:p>
          <w:p w:rsidR="00812C66" w:rsidRPr="00AF745A" w:rsidRDefault="00812C66">
            <w:pPr>
              <w:rPr>
                <w:rFonts w:ascii="Georgia" w:hAnsi="Georgia"/>
                <w:b/>
                <w:u w:val="single"/>
              </w:rPr>
            </w:pPr>
          </w:p>
          <w:p w:rsidR="00812C66" w:rsidRPr="00AF745A" w:rsidRDefault="00812C66">
            <w:pPr>
              <w:rPr>
                <w:rFonts w:ascii="Georgia" w:hAnsi="Georgia"/>
                <w:b/>
                <w:u w:val="single"/>
              </w:rPr>
            </w:pPr>
          </w:p>
          <w:p w:rsidR="00812C66" w:rsidRPr="00AF745A" w:rsidRDefault="00812C66">
            <w:pPr>
              <w:rPr>
                <w:rFonts w:ascii="Georgia" w:hAnsi="Georgia"/>
                <w:b/>
                <w:u w:val="single"/>
              </w:rPr>
            </w:pPr>
          </w:p>
        </w:tc>
        <w:tc>
          <w:tcPr>
            <w:tcW w:w="2480" w:type="dxa"/>
          </w:tcPr>
          <w:p w:rsidR="00812C66" w:rsidRPr="00812C66" w:rsidRDefault="00812C66" w:rsidP="00812C66">
            <w:pPr>
              <w:ind w:left="27"/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  <w:r w:rsidRPr="00812C66">
              <w:rPr>
                <w:rFonts w:ascii="Georgia" w:hAnsi="Georgia"/>
                <w:b/>
                <w:color w:val="808080" w:themeColor="background1" w:themeShade="80"/>
                <w:u w:val="single"/>
              </w:rPr>
              <w:t>By When?</w:t>
            </w:r>
          </w:p>
          <w:p w:rsidR="00812C66" w:rsidRPr="00AF745A" w:rsidRDefault="00812C66">
            <w:pPr>
              <w:rPr>
                <w:rFonts w:ascii="Georgia" w:hAnsi="Georgia"/>
                <w:b/>
                <w:u w:val="single"/>
              </w:rPr>
            </w:pPr>
          </w:p>
        </w:tc>
      </w:tr>
      <w:tr w:rsidR="00926855" w:rsidTr="00E37AA1">
        <w:trPr>
          <w:trHeight w:val="1041"/>
        </w:trPr>
        <w:tc>
          <w:tcPr>
            <w:tcW w:w="0" w:type="auto"/>
            <w:gridSpan w:val="2"/>
          </w:tcPr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  <w:r w:rsidRPr="00AF745A">
              <w:rPr>
                <w:rFonts w:ascii="Georgia" w:hAnsi="Georgia"/>
                <w:b/>
                <w:color w:val="808080" w:themeColor="background1" w:themeShade="80"/>
                <w:u w:val="single"/>
              </w:rPr>
              <w:t>Your Key takeaways?</w:t>
            </w:r>
            <w:bookmarkStart w:id="0" w:name="_GoBack"/>
            <w:bookmarkEnd w:id="0"/>
          </w:p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812C66" w:rsidRPr="00AF745A" w:rsidRDefault="00812C66" w:rsidP="00812C66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926855" w:rsidRPr="00AF745A" w:rsidRDefault="00926855">
            <w:pPr>
              <w:rPr>
                <w:rFonts w:ascii="Georgia" w:hAnsi="Georgia"/>
                <w:b/>
                <w:u w:val="single"/>
              </w:rPr>
            </w:pPr>
          </w:p>
        </w:tc>
      </w:tr>
      <w:tr w:rsidR="00926855" w:rsidTr="00E37AA1">
        <w:trPr>
          <w:trHeight w:val="1041"/>
        </w:trPr>
        <w:tc>
          <w:tcPr>
            <w:tcW w:w="0" w:type="auto"/>
            <w:gridSpan w:val="2"/>
          </w:tcPr>
          <w:p w:rsidR="00E37AA1" w:rsidRPr="00AF745A" w:rsidRDefault="00E37AA1">
            <w:pPr>
              <w:rPr>
                <w:rFonts w:ascii="Georgia" w:hAnsi="Georgia"/>
                <w:b/>
                <w:color w:val="808080" w:themeColor="background1" w:themeShade="80"/>
                <w:u w:val="single"/>
              </w:rPr>
            </w:pPr>
          </w:p>
          <w:p w:rsidR="00926855" w:rsidRPr="00AF745A" w:rsidRDefault="00E37AA1" w:rsidP="00812C66">
            <w:pPr>
              <w:rPr>
                <w:rFonts w:ascii="Georgia" w:hAnsi="Georgia"/>
                <w:b/>
                <w:u w:val="single"/>
              </w:rPr>
            </w:pPr>
            <w:r w:rsidRPr="00AF745A">
              <w:rPr>
                <w:rFonts w:ascii="Georgia" w:hAnsi="Georgia" w:cs="Arial"/>
                <w:b/>
                <w:sz w:val="20"/>
                <w:szCs w:val="20"/>
              </w:rPr>
              <w:t xml:space="preserve">Always remember these are your goals, so feel free to tweak/ change them and never feel constrained by </w:t>
            </w:r>
            <w:r w:rsidR="00812C66" w:rsidRPr="00AF745A">
              <w:rPr>
                <w:rFonts w:ascii="Georgia" w:hAnsi="Georgia" w:cs="Arial"/>
                <w:b/>
                <w:sz w:val="20"/>
                <w:szCs w:val="20"/>
              </w:rPr>
              <w:t>them. They</w:t>
            </w:r>
            <w:r w:rsidRPr="00AF745A">
              <w:rPr>
                <w:rFonts w:ascii="Georgia" w:hAnsi="Georgia" w:cs="Arial"/>
                <w:b/>
                <w:sz w:val="20"/>
                <w:szCs w:val="20"/>
              </w:rPr>
              <w:t xml:space="preserve"> are just here as a reminder for which ever path you want to take </w:t>
            </w:r>
            <w:r w:rsidR="00AF745A" w:rsidRPr="00AF745A">
              <w:rPr>
                <w:rFonts w:ascii="Georgia" w:hAnsi="Georgia" w:cs="Arial"/>
                <w:b/>
                <w:sz w:val="20"/>
                <w:szCs w:val="20"/>
              </w:rPr>
              <w:t xml:space="preserve">next. </w:t>
            </w:r>
            <w:r w:rsidR="00AF745A" w:rsidRPr="00812C66">
              <w:rPr>
                <w:rFonts w:ascii="Georgia" w:hAnsi="Georgia" w:cs="Arial"/>
                <w:b/>
                <w:i/>
                <w:color w:val="FFC000"/>
                <w:sz w:val="20"/>
                <w:szCs w:val="20"/>
              </w:rPr>
              <w:t>You</w:t>
            </w:r>
            <w:r w:rsidRPr="00812C66">
              <w:rPr>
                <w:rFonts w:ascii="Georgia" w:hAnsi="Georgia" w:cs="Arial"/>
                <w:b/>
                <w:i/>
                <w:color w:val="FFC000"/>
                <w:sz w:val="20"/>
                <w:szCs w:val="20"/>
              </w:rPr>
              <w:t xml:space="preserve"> are only accountable to yourself. </w:t>
            </w:r>
            <w:r w:rsidR="00AF745A" w:rsidRPr="00812C66">
              <w:rPr>
                <w:rFonts w:ascii="Georgia" w:hAnsi="Georgia" w:cs="Arial"/>
                <w:b/>
                <w:i/>
                <w:color w:val="FFC000"/>
                <w:sz w:val="20"/>
                <w:szCs w:val="20"/>
              </w:rPr>
              <w:t>Believe in yourself and trust the process</w:t>
            </w:r>
            <w:r w:rsidR="00AF745A" w:rsidRPr="00AF745A">
              <w:rPr>
                <w:rFonts w:ascii="Georgia" w:hAnsi="Georgia" w:cs="Arial"/>
                <w:b/>
                <w:sz w:val="20"/>
                <w:szCs w:val="20"/>
              </w:rPr>
              <w:t xml:space="preserve">. </w:t>
            </w:r>
          </w:p>
        </w:tc>
      </w:tr>
    </w:tbl>
    <w:p w:rsidR="00BE1220" w:rsidRPr="004350A1" w:rsidRDefault="00BE1220">
      <w:pPr>
        <w:rPr>
          <w:rFonts w:ascii="Georgia" w:hAnsi="Georgia"/>
        </w:rPr>
      </w:pPr>
    </w:p>
    <w:sectPr w:rsidR="00BE1220" w:rsidRPr="004350A1" w:rsidSect="003B0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17" w:rsidRDefault="00344A17" w:rsidP="00AA4A6E">
      <w:pPr>
        <w:spacing w:after="0" w:line="240" w:lineRule="auto"/>
      </w:pPr>
      <w:r>
        <w:separator/>
      </w:r>
    </w:p>
  </w:endnote>
  <w:endnote w:type="continuationSeparator" w:id="0">
    <w:p w:rsidR="00344A17" w:rsidRDefault="00344A17" w:rsidP="00AA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77" w:rsidRDefault="005B2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A4" w:rsidRDefault="0018367F" w:rsidP="00EF21A4">
    <w:pPr>
      <w:pStyle w:val="Footer"/>
      <w:rPr>
        <w:rFonts w:ascii="Tempus Sans ITC" w:hAnsi="Tempus Sans ITC"/>
        <w:color w:val="0070C0"/>
      </w:rPr>
    </w:pPr>
    <w:r w:rsidRPr="0018367F">
      <w:rPr>
        <w:rFonts w:ascii="Tempus Sans ITC" w:hAnsi="Tempus Sans ITC"/>
        <w:color w:val="0070C0"/>
      </w:rPr>
      <w:t>AjAdventures L</w:t>
    </w:r>
    <w:r>
      <w:rPr>
        <w:rFonts w:ascii="Tempus Sans ITC" w:hAnsi="Tempus Sans ITC"/>
        <w:color w:val="0070C0"/>
      </w:rPr>
      <w:t xml:space="preserve">TD </w:t>
    </w:r>
  </w:p>
  <w:p w:rsidR="00EF21A4" w:rsidRPr="00EF21A4" w:rsidRDefault="00EF21A4" w:rsidP="00EF21A4">
    <w:pPr>
      <w:pStyle w:val="Footer"/>
      <w:rPr>
        <w:rFonts w:ascii="Tempus Sans ITC" w:hAnsi="Tempus Sans ITC"/>
        <w:color w:val="0070C0"/>
      </w:rPr>
    </w:pPr>
    <w:r w:rsidRPr="00EF21A4">
      <w:rPr>
        <w:rFonts w:ascii="Tempus Sans ITC" w:hAnsi="Tempus Sans ITC"/>
        <w:color w:val="0070C0"/>
      </w:rPr>
      <w:t>18 Beech Close</w:t>
    </w:r>
  </w:p>
  <w:p w:rsidR="00EF21A4" w:rsidRPr="00EF21A4" w:rsidRDefault="00EF21A4" w:rsidP="00EF21A4">
    <w:pPr>
      <w:pStyle w:val="Footer"/>
      <w:rPr>
        <w:rFonts w:ascii="Tempus Sans ITC" w:hAnsi="Tempus Sans ITC"/>
        <w:color w:val="0070C0"/>
      </w:rPr>
    </w:pPr>
    <w:r w:rsidRPr="00EF21A4">
      <w:rPr>
        <w:rFonts w:ascii="Tempus Sans ITC" w:hAnsi="Tempus Sans ITC"/>
        <w:color w:val="0070C0"/>
      </w:rPr>
      <w:t>Baldersby</w:t>
    </w:r>
  </w:p>
  <w:p w:rsidR="00EF21A4" w:rsidRPr="00EF21A4" w:rsidRDefault="00EF21A4" w:rsidP="00EF21A4">
    <w:pPr>
      <w:pStyle w:val="Footer"/>
      <w:rPr>
        <w:rFonts w:ascii="Tempus Sans ITC" w:hAnsi="Tempus Sans ITC"/>
        <w:color w:val="0070C0"/>
      </w:rPr>
    </w:pPr>
    <w:r w:rsidRPr="00EF21A4">
      <w:rPr>
        <w:rFonts w:ascii="Tempus Sans ITC" w:hAnsi="Tempus Sans ITC"/>
        <w:color w:val="0070C0"/>
      </w:rPr>
      <w:t>Thirsk</w:t>
    </w:r>
  </w:p>
  <w:p w:rsidR="00EF21A4" w:rsidRPr="00EF21A4" w:rsidRDefault="00EF21A4" w:rsidP="00EF21A4">
    <w:pPr>
      <w:pStyle w:val="Footer"/>
      <w:rPr>
        <w:rFonts w:ascii="Tempus Sans ITC" w:hAnsi="Tempus Sans ITC"/>
        <w:color w:val="0070C0"/>
      </w:rPr>
    </w:pPr>
    <w:r w:rsidRPr="00EF21A4">
      <w:rPr>
        <w:rFonts w:ascii="Tempus Sans ITC" w:hAnsi="Tempus Sans ITC"/>
        <w:color w:val="0070C0"/>
      </w:rPr>
      <w:t>N. Yorkshire</w:t>
    </w:r>
  </w:p>
  <w:p w:rsidR="00EF21A4" w:rsidRPr="00EF21A4" w:rsidRDefault="00EF21A4" w:rsidP="00EF21A4">
    <w:pPr>
      <w:pStyle w:val="Footer"/>
      <w:rPr>
        <w:rFonts w:ascii="Tempus Sans ITC" w:hAnsi="Tempus Sans ITC"/>
        <w:color w:val="0070C0"/>
      </w:rPr>
    </w:pPr>
    <w:r w:rsidRPr="00EF21A4">
      <w:rPr>
        <w:rFonts w:ascii="Tempus Sans ITC" w:hAnsi="Tempus Sans ITC"/>
        <w:color w:val="0070C0"/>
      </w:rPr>
      <w:t>YO7 4QB</w:t>
    </w:r>
    <w:r>
      <w:rPr>
        <w:rFonts w:ascii="Tempus Sans ITC" w:hAnsi="Tempus Sans ITC"/>
        <w:color w:val="0070C0"/>
      </w:rPr>
      <w:t xml:space="preserve">         </w:t>
    </w:r>
    <w:r w:rsidR="00536AD5">
      <w:rPr>
        <w:rFonts w:ascii="Tempus Sans ITC" w:hAnsi="Tempus Sans ITC"/>
        <w:color w:val="0070C0"/>
      </w:rPr>
      <w:t xml:space="preserve">   </w:t>
    </w:r>
    <w:r w:rsidR="00536AD5" w:rsidRPr="00536AD5">
      <w:rPr>
        <w:rFonts w:ascii="Tempus Sans ITC" w:hAnsi="Tempus Sans ITC"/>
        <w:color w:val="0070C0"/>
      </w:rPr>
      <w:t>ajadventures707@gmail.com</w:t>
    </w:r>
    <w:r w:rsidR="00536AD5">
      <w:rPr>
        <w:rFonts w:ascii="Tempus Sans ITC" w:hAnsi="Tempus Sans ITC"/>
        <w:color w:val="0070C0"/>
      </w:rPr>
      <w:t xml:space="preserve">  </w:t>
    </w:r>
    <w:r>
      <w:rPr>
        <w:rFonts w:ascii="Tempus Sans ITC" w:hAnsi="Tempus Sans ITC"/>
        <w:color w:val="0070C0"/>
      </w:rPr>
      <w:t xml:space="preserve">  </w:t>
    </w:r>
    <w:r w:rsidR="00536AD5">
      <w:rPr>
        <w:rFonts w:ascii="Tempus Sans ITC" w:hAnsi="Tempus Sans ITC"/>
        <w:color w:val="0070C0"/>
      </w:rPr>
      <w:t xml:space="preserve">   </w:t>
    </w:r>
    <w:r>
      <w:rPr>
        <w:rFonts w:ascii="Tempus Sans ITC" w:hAnsi="Tempus Sans ITC"/>
        <w:color w:val="0070C0"/>
      </w:rPr>
      <w:t xml:space="preserve">June 2018 </w:t>
    </w:r>
  </w:p>
  <w:p w:rsidR="0018367F" w:rsidRPr="0018367F" w:rsidRDefault="0018367F">
    <w:pPr>
      <w:pStyle w:val="Footer"/>
      <w:rPr>
        <w:rFonts w:ascii="Tempus Sans ITC" w:hAnsi="Tempus Sans ITC"/>
        <w:color w:val="0070C0"/>
      </w:rPr>
    </w:pPr>
  </w:p>
  <w:p w:rsidR="00AA4A6E" w:rsidRDefault="00AA4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77" w:rsidRPr="00BE1220" w:rsidRDefault="00DB6F95">
    <w:pPr>
      <w:pStyle w:val="Footer"/>
      <w:rPr>
        <w:b/>
        <w:color w:val="808080" w:themeColor="background1" w:themeShade="80"/>
      </w:rPr>
    </w:pPr>
    <w:r w:rsidRPr="00BE1220">
      <w:rPr>
        <w:b/>
        <w:color w:val="808080" w:themeColor="background1" w:themeShade="80"/>
      </w:rPr>
      <w:t>Jkcoaching.co</w:t>
    </w:r>
  </w:p>
  <w:p w:rsidR="00DB6F95" w:rsidRDefault="00812C66">
    <w:pPr>
      <w:pStyle w:val="Footer"/>
    </w:pPr>
    <w:hyperlink r:id="rId1" w:history="1">
      <w:r w:rsidR="00DB6F95" w:rsidRPr="00B63EAB">
        <w:rPr>
          <w:rStyle w:val="Hyperlink"/>
        </w:rPr>
        <w:t>Jkcoaching50@gmail.com</w:t>
      </w:r>
    </w:hyperlink>
  </w:p>
  <w:p w:rsidR="00DB6F95" w:rsidRPr="00BE1220" w:rsidRDefault="00DB6F95">
    <w:pPr>
      <w:pStyle w:val="Footer"/>
      <w:rPr>
        <w:b/>
        <w:color w:val="808080" w:themeColor="background1" w:themeShade="80"/>
      </w:rPr>
    </w:pPr>
    <w:r w:rsidRPr="00BE1220">
      <w:rPr>
        <w:b/>
        <w:color w:val="808080" w:themeColor="background1" w:themeShade="80"/>
      </w:rPr>
      <w:t>Tel.07920044037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17" w:rsidRDefault="00344A17" w:rsidP="00AA4A6E">
      <w:pPr>
        <w:spacing w:after="0" w:line="240" w:lineRule="auto"/>
      </w:pPr>
      <w:r>
        <w:separator/>
      </w:r>
    </w:p>
  </w:footnote>
  <w:footnote w:type="continuationSeparator" w:id="0">
    <w:p w:rsidR="00344A17" w:rsidRDefault="00344A17" w:rsidP="00AA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77" w:rsidRDefault="005B2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6E" w:rsidRDefault="00AA4A6E" w:rsidP="00AA4A6E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6E" w:rsidRPr="009D3C26" w:rsidRDefault="00DB6F95">
    <w:pPr>
      <w:pStyle w:val="Header"/>
      <w:rPr>
        <w:rFonts w:ascii="Georgia" w:hAnsi="Georgia"/>
        <w:b/>
        <w:color w:val="808080" w:themeColor="background1" w:themeShade="80"/>
        <w:sz w:val="32"/>
        <w:szCs w:val="32"/>
      </w:rPr>
    </w:pPr>
    <w:r w:rsidRPr="00DB6F95">
      <w:rPr>
        <w:rFonts w:ascii="Georgia" w:hAnsi="Georgia" w:cs="Arial"/>
        <w:noProof/>
        <w:sz w:val="32"/>
        <w:szCs w:val="32"/>
        <w:lang w:eastAsia="en-GB"/>
      </w:rPr>
      <w:drawing>
        <wp:inline distT="0" distB="0" distL="0" distR="0">
          <wp:extent cx="1466850" cy="857250"/>
          <wp:effectExtent l="0" t="0" r="0" b="0"/>
          <wp:docPr id="2" name="Picture 2" descr="\\gbbatdc01.ogb.internal.oxfam.net\configs\jthackwray1\Desktop\Personal\jkcoaching\photos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bbatdc01.ogb.internal.oxfam.net\configs\jthackwray1\Desktop\Personal\jkcoaching\photos\Pictur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6F95">
      <w:rPr>
        <w:rFonts w:ascii="Georgia" w:hAnsi="Georgia"/>
      </w:rPr>
      <w:t xml:space="preserve"> </w:t>
    </w:r>
    <w:r w:rsidR="00D1184B">
      <w:rPr>
        <w:rFonts w:ascii="Georgia" w:hAnsi="Georgia"/>
      </w:rPr>
      <w:t xml:space="preserve">                                                   </w:t>
    </w:r>
    <w:r w:rsidR="009D3C26" w:rsidRPr="009D3C26">
      <w:rPr>
        <w:rFonts w:ascii="Georgia" w:hAnsi="Georgia"/>
        <w:sz w:val="32"/>
        <w:szCs w:val="32"/>
      </w:rPr>
      <w:t xml:space="preserve">Coaching Session Summary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7ED4"/>
    <w:multiLevelType w:val="hybridMultilevel"/>
    <w:tmpl w:val="BB900D62"/>
    <w:lvl w:ilvl="0" w:tplc="D26298B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201DA"/>
    <w:multiLevelType w:val="hybridMultilevel"/>
    <w:tmpl w:val="B220E8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31"/>
    <w:rsid w:val="0003067F"/>
    <w:rsid w:val="000C2CBB"/>
    <w:rsid w:val="00131D55"/>
    <w:rsid w:val="0018367F"/>
    <w:rsid w:val="002D542C"/>
    <w:rsid w:val="00344A17"/>
    <w:rsid w:val="003B0375"/>
    <w:rsid w:val="004350A1"/>
    <w:rsid w:val="004C2156"/>
    <w:rsid w:val="00536AD5"/>
    <w:rsid w:val="0054205A"/>
    <w:rsid w:val="005B2A77"/>
    <w:rsid w:val="005E1160"/>
    <w:rsid w:val="005E33DE"/>
    <w:rsid w:val="005F03C8"/>
    <w:rsid w:val="005F4419"/>
    <w:rsid w:val="00646BE2"/>
    <w:rsid w:val="006C4481"/>
    <w:rsid w:val="006D39AC"/>
    <w:rsid w:val="006F7D21"/>
    <w:rsid w:val="007641E7"/>
    <w:rsid w:val="00812C66"/>
    <w:rsid w:val="008322A8"/>
    <w:rsid w:val="008D5E4D"/>
    <w:rsid w:val="008E4F76"/>
    <w:rsid w:val="00917CB9"/>
    <w:rsid w:val="00925621"/>
    <w:rsid w:val="00926855"/>
    <w:rsid w:val="009B673E"/>
    <w:rsid w:val="009D3C26"/>
    <w:rsid w:val="00A70D1B"/>
    <w:rsid w:val="00AA4A6E"/>
    <w:rsid w:val="00AE0B31"/>
    <w:rsid w:val="00AF745A"/>
    <w:rsid w:val="00B9760F"/>
    <w:rsid w:val="00BA767F"/>
    <w:rsid w:val="00BE1220"/>
    <w:rsid w:val="00C11331"/>
    <w:rsid w:val="00C228F5"/>
    <w:rsid w:val="00CD1EC7"/>
    <w:rsid w:val="00D03571"/>
    <w:rsid w:val="00D1184B"/>
    <w:rsid w:val="00D458D7"/>
    <w:rsid w:val="00DB6F95"/>
    <w:rsid w:val="00E37AA1"/>
    <w:rsid w:val="00E46C80"/>
    <w:rsid w:val="00E62D3D"/>
    <w:rsid w:val="00E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DB454F2"/>
  <w15:docId w15:val="{8FBB5B80-D877-482B-A8B3-56A8196F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33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1133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A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6E"/>
  </w:style>
  <w:style w:type="paragraph" w:styleId="Footer">
    <w:name w:val="footer"/>
    <w:basedOn w:val="Normal"/>
    <w:link w:val="FooterChar"/>
    <w:uiPriority w:val="99"/>
    <w:unhideWhenUsed/>
    <w:rsid w:val="00AA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6E"/>
  </w:style>
  <w:style w:type="character" w:styleId="CommentReference">
    <w:name w:val="annotation reference"/>
    <w:basedOn w:val="DefaultParagraphFont"/>
    <w:uiPriority w:val="99"/>
    <w:semiHidden/>
    <w:unhideWhenUsed/>
    <w:rsid w:val="0053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5621"/>
    <w:pPr>
      <w:ind w:left="720"/>
      <w:contextualSpacing/>
    </w:pPr>
  </w:style>
  <w:style w:type="paragraph" w:customStyle="1" w:styleId="font8">
    <w:name w:val="font_8"/>
    <w:basedOn w:val="Normal"/>
    <w:rsid w:val="0092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925621"/>
  </w:style>
  <w:style w:type="character" w:styleId="Mention">
    <w:name w:val="Mention"/>
    <w:basedOn w:val="DefaultParagraphFont"/>
    <w:uiPriority w:val="99"/>
    <w:semiHidden/>
    <w:unhideWhenUsed/>
    <w:rsid w:val="00DB6F95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92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kcoaching50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Thackwray</dc:creator>
  <cp:lastModifiedBy>Jo Thackwray</cp:lastModifiedBy>
  <cp:revision>22</cp:revision>
  <dcterms:created xsi:type="dcterms:W3CDTF">2018-07-17T19:55:00Z</dcterms:created>
  <dcterms:modified xsi:type="dcterms:W3CDTF">2019-10-24T14:51:00Z</dcterms:modified>
</cp:coreProperties>
</file>