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F6" w:rsidRDefault="003D067E" w:rsidP="007527F6">
      <w:pPr>
        <w:pStyle w:val="ListParagraph"/>
        <w:rPr>
          <w:sz w:val="28"/>
          <w:szCs w:val="28"/>
        </w:rPr>
      </w:pPr>
      <w:r w:rsidRPr="003D067E">
        <w:t xml:space="preserve"> </w:t>
      </w:r>
      <w:r w:rsidR="007527F6">
        <w:rPr>
          <w:sz w:val="28"/>
          <w:szCs w:val="28"/>
        </w:rPr>
        <w:t>Our values are those things that are deeply important to us. They make up our identity.</w:t>
      </w:r>
    </w:p>
    <w:p w:rsidR="007527F6" w:rsidRDefault="007527F6" w:rsidP="007527F6">
      <w:pPr>
        <w:pStyle w:val="ListParagraph"/>
        <w:rPr>
          <w:sz w:val="28"/>
          <w:szCs w:val="28"/>
        </w:rPr>
      </w:pPr>
    </w:p>
    <w:p w:rsidR="007527F6" w:rsidRDefault="007527F6" w:rsidP="007527F6">
      <w:pPr>
        <w:pStyle w:val="ListParagraph"/>
        <w:rPr>
          <w:sz w:val="28"/>
          <w:szCs w:val="28"/>
        </w:rPr>
      </w:pPr>
      <w:r>
        <w:rPr>
          <w:sz w:val="28"/>
          <w:szCs w:val="28"/>
        </w:rPr>
        <w:t>Our values drive us every day, from the moment we wake to the moment we retire. They underpin every major decision and most minor ones. They filter our view of every situation.</w:t>
      </w:r>
    </w:p>
    <w:p w:rsidR="007527F6" w:rsidRDefault="007527F6" w:rsidP="007527F6">
      <w:pPr>
        <w:pStyle w:val="ListParagraph"/>
        <w:rPr>
          <w:sz w:val="28"/>
          <w:szCs w:val="28"/>
        </w:rPr>
      </w:pPr>
    </w:p>
    <w:p w:rsidR="007527F6" w:rsidRDefault="007527F6" w:rsidP="007527F6">
      <w:pPr>
        <w:pStyle w:val="ListParagraph"/>
        <w:rPr>
          <w:sz w:val="28"/>
          <w:szCs w:val="28"/>
        </w:rPr>
      </w:pPr>
      <w:r>
        <w:rPr>
          <w:sz w:val="28"/>
          <w:szCs w:val="28"/>
        </w:rPr>
        <w:t>So, uncovering and understanding our values is the single most powerful thing we can do for ourselves and is at the very heart of self-development and performance improvement.</w:t>
      </w:r>
    </w:p>
    <w:p w:rsidR="007527F6" w:rsidRDefault="007527F6" w:rsidP="007527F6">
      <w:pPr>
        <w:pStyle w:val="ListParagraph"/>
        <w:rPr>
          <w:sz w:val="28"/>
          <w:szCs w:val="28"/>
        </w:rPr>
      </w:pPr>
    </w:p>
    <w:p w:rsidR="007527F6" w:rsidRDefault="007527F6" w:rsidP="007527F6">
      <w:pPr>
        <w:pStyle w:val="ListParagraph"/>
        <w:rPr>
          <w:b/>
          <w:sz w:val="28"/>
          <w:szCs w:val="28"/>
          <w:u w:val="single"/>
        </w:rPr>
      </w:pPr>
      <w:r>
        <w:rPr>
          <w:b/>
          <w:sz w:val="28"/>
          <w:szCs w:val="28"/>
          <w:u w:val="single"/>
        </w:rPr>
        <w:t xml:space="preserve">Uncovering your values </w:t>
      </w:r>
    </w:p>
    <w:p w:rsidR="0053538D" w:rsidRDefault="0053538D" w:rsidP="007527F6">
      <w:pPr>
        <w:pStyle w:val="ListParagraph"/>
        <w:rPr>
          <w:b/>
          <w:sz w:val="28"/>
          <w:szCs w:val="28"/>
          <w:u w:val="single"/>
        </w:rPr>
      </w:pPr>
    </w:p>
    <w:p w:rsidR="007527F6" w:rsidRDefault="007527F6" w:rsidP="007527F6">
      <w:pPr>
        <w:pStyle w:val="ListParagraph"/>
        <w:rPr>
          <w:b/>
          <w:sz w:val="28"/>
          <w:szCs w:val="28"/>
        </w:rPr>
      </w:pPr>
      <w:r>
        <w:rPr>
          <w:b/>
          <w:sz w:val="28"/>
          <w:szCs w:val="28"/>
        </w:rPr>
        <w:t>Step1.</w:t>
      </w:r>
    </w:p>
    <w:p w:rsidR="007527F6" w:rsidRDefault="007527F6" w:rsidP="007527F6">
      <w:pPr>
        <w:pStyle w:val="ListParagraph"/>
        <w:numPr>
          <w:ilvl w:val="0"/>
          <w:numId w:val="3"/>
        </w:numPr>
        <w:spacing w:line="256" w:lineRule="auto"/>
        <w:rPr>
          <w:sz w:val="28"/>
          <w:szCs w:val="28"/>
        </w:rPr>
      </w:pPr>
      <w:r>
        <w:rPr>
          <w:sz w:val="28"/>
          <w:szCs w:val="28"/>
        </w:rPr>
        <w:t>Review the (non-e</w:t>
      </w:r>
      <w:r w:rsidR="0053538D">
        <w:rPr>
          <w:sz w:val="28"/>
          <w:szCs w:val="28"/>
        </w:rPr>
        <w:t>xhaustive) list of values on the next page</w:t>
      </w:r>
    </w:p>
    <w:p w:rsidR="007527F6" w:rsidRDefault="007527F6" w:rsidP="007527F6">
      <w:pPr>
        <w:pStyle w:val="ListParagraph"/>
        <w:numPr>
          <w:ilvl w:val="0"/>
          <w:numId w:val="3"/>
        </w:numPr>
        <w:spacing w:line="256" w:lineRule="auto"/>
        <w:rPr>
          <w:sz w:val="28"/>
          <w:szCs w:val="28"/>
        </w:rPr>
      </w:pPr>
      <w:r>
        <w:rPr>
          <w:sz w:val="28"/>
          <w:szCs w:val="28"/>
        </w:rPr>
        <w:t xml:space="preserve">Circle 10 of the values which most call to you </w:t>
      </w:r>
    </w:p>
    <w:p w:rsidR="007527F6" w:rsidRDefault="007527F6" w:rsidP="007527F6">
      <w:pPr>
        <w:pStyle w:val="ListParagraph"/>
        <w:numPr>
          <w:ilvl w:val="0"/>
          <w:numId w:val="3"/>
        </w:numPr>
        <w:spacing w:line="256" w:lineRule="auto"/>
        <w:rPr>
          <w:sz w:val="28"/>
          <w:szCs w:val="28"/>
        </w:rPr>
      </w:pPr>
      <w:r>
        <w:rPr>
          <w:sz w:val="28"/>
          <w:szCs w:val="28"/>
        </w:rPr>
        <w:t>For each value, ask yourself: what does this give me? It may uncover an underlying value.</w:t>
      </w:r>
    </w:p>
    <w:p w:rsidR="007527F6" w:rsidRPr="0053538D" w:rsidRDefault="007527F6" w:rsidP="007527F6">
      <w:pPr>
        <w:pStyle w:val="ListParagraph"/>
        <w:numPr>
          <w:ilvl w:val="0"/>
          <w:numId w:val="3"/>
        </w:numPr>
        <w:spacing w:line="256" w:lineRule="auto"/>
        <w:rPr>
          <w:i/>
          <w:sz w:val="28"/>
          <w:szCs w:val="28"/>
          <w:u w:val="single"/>
        </w:rPr>
      </w:pPr>
      <w:r w:rsidRPr="0053538D">
        <w:rPr>
          <w:i/>
          <w:sz w:val="28"/>
          <w:szCs w:val="28"/>
          <w:u w:val="single"/>
        </w:rPr>
        <w:t xml:space="preserve">Don’t overthink it, go with your gut instinct </w:t>
      </w:r>
    </w:p>
    <w:p w:rsidR="007527F6" w:rsidRDefault="007527F6" w:rsidP="007527F6">
      <w:pPr>
        <w:pStyle w:val="ListParagraph"/>
        <w:rPr>
          <w:sz w:val="28"/>
          <w:szCs w:val="28"/>
        </w:rPr>
      </w:pPr>
    </w:p>
    <w:p w:rsidR="007527F6" w:rsidRDefault="007527F6" w:rsidP="007527F6">
      <w:pPr>
        <w:pStyle w:val="ListParagraph"/>
        <w:rPr>
          <w:sz w:val="28"/>
          <w:szCs w:val="28"/>
        </w:rPr>
      </w:pPr>
      <w:r>
        <w:rPr>
          <w:b/>
          <w:sz w:val="28"/>
          <w:szCs w:val="28"/>
        </w:rPr>
        <w:t>Step 2</w:t>
      </w:r>
      <w:r>
        <w:rPr>
          <w:sz w:val="28"/>
          <w:szCs w:val="28"/>
        </w:rPr>
        <w:t xml:space="preserve">. </w:t>
      </w:r>
      <w:r w:rsidR="0053538D">
        <w:rPr>
          <w:sz w:val="28"/>
          <w:szCs w:val="28"/>
        </w:rPr>
        <w:t>L</w:t>
      </w:r>
      <w:r w:rsidR="00E71213">
        <w:rPr>
          <w:sz w:val="28"/>
          <w:szCs w:val="28"/>
        </w:rPr>
        <w:t xml:space="preserve">ist </w:t>
      </w:r>
      <w:r>
        <w:rPr>
          <w:sz w:val="28"/>
          <w:szCs w:val="28"/>
        </w:rPr>
        <w:t xml:space="preserve">your chosen 10 </w:t>
      </w:r>
    </w:p>
    <w:p w:rsidR="00E71213" w:rsidRDefault="00E71213" w:rsidP="007527F6">
      <w:pPr>
        <w:pStyle w:val="ListParagraph"/>
        <w:rPr>
          <w:sz w:val="28"/>
          <w:szCs w:val="28"/>
        </w:rPr>
      </w:pPr>
    </w:p>
    <w:tbl>
      <w:tblPr>
        <w:tblStyle w:val="TableGrid"/>
        <w:tblW w:w="0" w:type="auto"/>
        <w:tblInd w:w="720" w:type="dxa"/>
        <w:tblLook w:val="04A0" w:firstRow="1" w:lastRow="0" w:firstColumn="1" w:lastColumn="0" w:noHBand="0" w:noVBand="1"/>
      </w:tblPr>
      <w:tblGrid>
        <w:gridCol w:w="4255"/>
        <w:gridCol w:w="4267"/>
      </w:tblGrid>
      <w:tr w:rsidR="00E71213" w:rsidTr="00E71213">
        <w:tc>
          <w:tcPr>
            <w:tcW w:w="4621" w:type="dxa"/>
          </w:tcPr>
          <w:p w:rsidR="00E71213" w:rsidRDefault="00E71213" w:rsidP="007527F6">
            <w:pPr>
              <w:pStyle w:val="ListParagraph"/>
              <w:ind w:left="0"/>
              <w:rPr>
                <w:sz w:val="28"/>
                <w:szCs w:val="28"/>
              </w:rPr>
            </w:pPr>
            <w:r>
              <w:rPr>
                <w:sz w:val="28"/>
                <w:szCs w:val="28"/>
              </w:rPr>
              <w:t>1</w:t>
            </w:r>
          </w:p>
        </w:tc>
        <w:tc>
          <w:tcPr>
            <w:tcW w:w="4621" w:type="dxa"/>
          </w:tcPr>
          <w:p w:rsidR="00E71213" w:rsidRDefault="00E71213" w:rsidP="007527F6">
            <w:pPr>
              <w:pStyle w:val="ListParagraph"/>
              <w:ind w:left="0"/>
              <w:rPr>
                <w:sz w:val="28"/>
                <w:szCs w:val="28"/>
              </w:rPr>
            </w:pPr>
            <w:r>
              <w:rPr>
                <w:sz w:val="28"/>
                <w:szCs w:val="28"/>
              </w:rPr>
              <w:t>6</w:t>
            </w:r>
          </w:p>
        </w:tc>
      </w:tr>
      <w:tr w:rsidR="00E71213" w:rsidTr="00E71213">
        <w:tc>
          <w:tcPr>
            <w:tcW w:w="4621" w:type="dxa"/>
          </w:tcPr>
          <w:p w:rsidR="00E71213" w:rsidRDefault="00E71213" w:rsidP="007527F6">
            <w:pPr>
              <w:pStyle w:val="ListParagraph"/>
              <w:ind w:left="0"/>
              <w:rPr>
                <w:sz w:val="28"/>
                <w:szCs w:val="28"/>
              </w:rPr>
            </w:pPr>
            <w:r>
              <w:rPr>
                <w:sz w:val="28"/>
                <w:szCs w:val="28"/>
              </w:rPr>
              <w:t>2</w:t>
            </w:r>
          </w:p>
        </w:tc>
        <w:tc>
          <w:tcPr>
            <w:tcW w:w="4621" w:type="dxa"/>
          </w:tcPr>
          <w:p w:rsidR="00E71213" w:rsidRDefault="00E71213" w:rsidP="007527F6">
            <w:pPr>
              <w:pStyle w:val="ListParagraph"/>
              <w:ind w:left="0"/>
              <w:rPr>
                <w:sz w:val="28"/>
                <w:szCs w:val="28"/>
              </w:rPr>
            </w:pPr>
            <w:r>
              <w:rPr>
                <w:sz w:val="28"/>
                <w:szCs w:val="28"/>
              </w:rPr>
              <w:t>7</w:t>
            </w:r>
          </w:p>
        </w:tc>
      </w:tr>
      <w:tr w:rsidR="00E71213" w:rsidTr="00E71213">
        <w:tc>
          <w:tcPr>
            <w:tcW w:w="4621" w:type="dxa"/>
          </w:tcPr>
          <w:p w:rsidR="00E71213" w:rsidRDefault="00E71213" w:rsidP="007527F6">
            <w:pPr>
              <w:pStyle w:val="ListParagraph"/>
              <w:ind w:left="0"/>
              <w:rPr>
                <w:sz w:val="28"/>
                <w:szCs w:val="28"/>
              </w:rPr>
            </w:pPr>
            <w:r>
              <w:rPr>
                <w:sz w:val="28"/>
                <w:szCs w:val="28"/>
              </w:rPr>
              <w:t>3</w:t>
            </w:r>
          </w:p>
        </w:tc>
        <w:tc>
          <w:tcPr>
            <w:tcW w:w="4621" w:type="dxa"/>
          </w:tcPr>
          <w:p w:rsidR="00E71213" w:rsidRDefault="00E71213" w:rsidP="007527F6">
            <w:pPr>
              <w:pStyle w:val="ListParagraph"/>
              <w:ind w:left="0"/>
              <w:rPr>
                <w:sz w:val="28"/>
                <w:szCs w:val="28"/>
              </w:rPr>
            </w:pPr>
            <w:r>
              <w:rPr>
                <w:sz w:val="28"/>
                <w:szCs w:val="28"/>
              </w:rPr>
              <w:t>8</w:t>
            </w:r>
          </w:p>
        </w:tc>
      </w:tr>
      <w:tr w:rsidR="00E71213" w:rsidTr="00E71213">
        <w:tc>
          <w:tcPr>
            <w:tcW w:w="4621" w:type="dxa"/>
          </w:tcPr>
          <w:p w:rsidR="00E71213" w:rsidRDefault="00E71213" w:rsidP="007527F6">
            <w:pPr>
              <w:pStyle w:val="ListParagraph"/>
              <w:ind w:left="0"/>
              <w:rPr>
                <w:sz w:val="28"/>
                <w:szCs w:val="28"/>
              </w:rPr>
            </w:pPr>
            <w:r>
              <w:rPr>
                <w:sz w:val="28"/>
                <w:szCs w:val="28"/>
              </w:rPr>
              <w:t>4</w:t>
            </w:r>
          </w:p>
        </w:tc>
        <w:tc>
          <w:tcPr>
            <w:tcW w:w="4621" w:type="dxa"/>
          </w:tcPr>
          <w:p w:rsidR="00E71213" w:rsidRDefault="00E71213" w:rsidP="007527F6">
            <w:pPr>
              <w:pStyle w:val="ListParagraph"/>
              <w:ind w:left="0"/>
              <w:rPr>
                <w:sz w:val="28"/>
                <w:szCs w:val="28"/>
              </w:rPr>
            </w:pPr>
            <w:r>
              <w:rPr>
                <w:sz w:val="28"/>
                <w:szCs w:val="28"/>
              </w:rPr>
              <w:t>9</w:t>
            </w:r>
          </w:p>
        </w:tc>
      </w:tr>
      <w:tr w:rsidR="00E71213" w:rsidTr="00E71213">
        <w:tc>
          <w:tcPr>
            <w:tcW w:w="4621" w:type="dxa"/>
          </w:tcPr>
          <w:p w:rsidR="00E71213" w:rsidRDefault="00E71213" w:rsidP="007527F6">
            <w:pPr>
              <w:pStyle w:val="ListParagraph"/>
              <w:ind w:left="0"/>
              <w:rPr>
                <w:sz w:val="28"/>
                <w:szCs w:val="28"/>
              </w:rPr>
            </w:pPr>
            <w:r>
              <w:rPr>
                <w:sz w:val="28"/>
                <w:szCs w:val="28"/>
              </w:rPr>
              <w:t>5</w:t>
            </w:r>
          </w:p>
        </w:tc>
        <w:tc>
          <w:tcPr>
            <w:tcW w:w="4621" w:type="dxa"/>
          </w:tcPr>
          <w:p w:rsidR="00E71213" w:rsidRDefault="00E71213" w:rsidP="007527F6">
            <w:pPr>
              <w:pStyle w:val="ListParagraph"/>
              <w:ind w:left="0"/>
              <w:rPr>
                <w:sz w:val="28"/>
                <w:szCs w:val="28"/>
              </w:rPr>
            </w:pPr>
            <w:r>
              <w:rPr>
                <w:sz w:val="28"/>
                <w:szCs w:val="28"/>
              </w:rPr>
              <w:t>10</w:t>
            </w:r>
          </w:p>
        </w:tc>
      </w:tr>
    </w:tbl>
    <w:p w:rsidR="00E71213" w:rsidRDefault="00E71213" w:rsidP="007527F6">
      <w:pPr>
        <w:pStyle w:val="ListParagraph"/>
        <w:rPr>
          <w:sz w:val="28"/>
          <w:szCs w:val="28"/>
        </w:rPr>
      </w:pPr>
    </w:p>
    <w:p w:rsidR="007527F6" w:rsidRDefault="007527F6" w:rsidP="007527F6">
      <w:pPr>
        <w:pStyle w:val="ListParagraph"/>
        <w:rPr>
          <w:sz w:val="28"/>
          <w:szCs w:val="28"/>
        </w:rPr>
      </w:pPr>
    </w:p>
    <w:p w:rsidR="00E71213" w:rsidRDefault="00E71213" w:rsidP="007527F6">
      <w:pPr>
        <w:pStyle w:val="ListParagraph"/>
        <w:rPr>
          <w:sz w:val="28"/>
          <w:szCs w:val="28"/>
        </w:rPr>
      </w:pPr>
    </w:p>
    <w:p w:rsidR="00E71213" w:rsidRDefault="00E71213" w:rsidP="007527F6">
      <w:pPr>
        <w:pStyle w:val="ListParagraph"/>
        <w:rPr>
          <w:sz w:val="28"/>
          <w:szCs w:val="28"/>
        </w:rPr>
      </w:pPr>
    </w:p>
    <w:p w:rsidR="00E71213" w:rsidRDefault="00E71213" w:rsidP="007527F6">
      <w:pPr>
        <w:pStyle w:val="ListParagraph"/>
        <w:rPr>
          <w:sz w:val="28"/>
          <w:szCs w:val="28"/>
        </w:rPr>
      </w:pPr>
    </w:p>
    <w:p w:rsidR="00E71213" w:rsidRDefault="00E71213" w:rsidP="007527F6">
      <w:pPr>
        <w:pStyle w:val="ListParagraph"/>
        <w:rPr>
          <w:sz w:val="28"/>
          <w:szCs w:val="28"/>
        </w:rPr>
      </w:pPr>
    </w:p>
    <w:p w:rsidR="00E71213" w:rsidRDefault="00E71213" w:rsidP="007527F6">
      <w:pPr>
        <w:pStyle w:val="ListParagraph"/>
        <w:rPr>
          <w:sz w:val="28"/>
          <w:szCs w:val="28"/>
        </w:rPr>
      </w:pPr>
    </w:p>
    <w:p w:rsidR="00E71213" w:rsidRDefault="00E71213" w:rsidP="007527F6">
      <w:pPr>
        <w:pStyle w:val="ListParagraph"/>
        <w:rPr>
          <w:sz w:val="28"/>
          <w:szCs w:val="28"/>
        </w:rPr>
      </w:pPr>
    </w:p>
    <w:p w:rsidR="00E71213" w:rsidRDefault="007527F6" w:rsidP="007527F6">
      <w:pPr>
        <w:pStyle w:val="ListParagraph"/>
        <w:rPr>
          <w:sz w:val="28"/>
          <w:szCs w:val="28"/>
        </w:rPr>
      </w:pPr>
      <w:r>
        <w:rPr>
          <w:b/>
          <w:sz w:val="28"/>
          <w:szCs w:val="28"/>
        </w:rPr>
        <w:t>Step 3</w:t>
      </w:r>
      <w:r>
        <w:rPr>
          <w:sz w:val="28"/>
          <w:szCs w:val="28"/>
        </w:rPr>
        <w:t xml:space="preserve">. Now </w:t>
      </w:r>
      <w:r w:rsidR="0053538D">
        <w:rPr>
          <w:sz w:val="28"/>
          <w:szCs w:val="28"/>
        </w:rPr>
        <w:t>reduce to 5</w:t>
      </w:r>
      <w:r>
        <w:rPr>
          <w:sz w:val="28"/>
          <w:szCs w:val="28"/>
        </w:rPr>
        <w:t xml:space="preserve"> </w:t>
      </w:r>
    </w:p>
    <w:tbl>
      <w:tblPr>
        <w:tblStyle w:val="TableGrid"/>
        <w:tblW w:w="0" w:type="auto"/>
        <w:tblInd w:w="720" w:type="dxa"/>
        <w:tblLook w:val="04A0" w:firstRow="1" w:lastRow="0" w:firstColumn="1" w:lastColumn="0" w:noHBand="0" w:noVBand="1"/>
      </w:tblPr>
      <w:tblGrid>
        <w:gridCol w:w="8522"/>
      </w:tblGrid>
      <w:tr w:rsidR="00E71213" w:rsidTr="00E71213">
        <w:tc>
          <w:tcPr>
            <w:tcW w:w="9242" w:type="dxa"/>
          </w:tcPr>
          <w:p w:rsidR="00E71213" w:rsidRDefault="00E71213" w:rsidP="007527F6">
            <w:pPr>
              <w:pStyle w:val="ListParagraph"/>
              <w:ind w:left="0"/>
              <w:rPr>
                <w:sz w:val="28"/>
                <w:szCs w:val="28"/>
              </w:rPr>
            </w:pPr>
            <w:r>
              <w:rPr>
                <w:sz w:val="28"/>
                <w:szCs w:val="28"/>
              </w:rPr>
              <w:t>1</w:t>
            </w:r>
          </w:p>
        </w:tc>
      </w:tr>
      <w:tr w:rsidR="00E71213" w:rsidTr="00E71213">
        <w:tc>
          <w:tcPr>
            <w:tcW w:w="9242" w:type="dxa"/>
          </w:tcPr>
          <w:p w:rsidR="00E71213" w:rsidRDefault="00E71213" w:rsidP="007527F6">
            <w:pPr>
              <w:pStyle w:val="ListParagraph"/>
              <w:ind w:left="0"/>
              <w:rPr>
                <w:sz w:val="28"/>
                <w:szCs w:val="28"/>
              </w:rPr>
            </w:pPr>
            <w:r>
              <w:rPr>
                <w:sz w:val="28"/>
                <w:szCs w:val="28"/>
              </w:rPr>
              <w:t>2</w:t>
            </w:r>
          </w:p>
        </w:tc>
      </w:tr>
      <w:tr w:rsidR="00E71213" w:rsidTr="00E71213">
        <w:tc>
          <w:tcPr>
            <w:tcW w:w="9242" w:type="dxa"/>
          </w:tcPr>
          <w:p w:rsidR="00E71213" w:rsidRDefault="00E71213" w:rsidP="007527F6">
            <w:pPr>
              <w:pStyle w:val="ListParagraph"/>
              <w:ind w:left="0"/>
              <w:rPr>
                <w:sz w:val="28"/>
                <w:szCs w:val="28"/>
              </w:rPr>
            </w:pPr>
            <w:r>
              <w:rPr>
                <w:sz w:val="28"/>
                <w:szCs w:val="28"/>
              </w:rPr>
              <w:t>3</w:t>
            </w:r>
          </w:p>
        </w:tc>
      </w:tr>
      <w:tr w:rsidR="00E71213" w:rsidTr="00E71213">
        <w:tc>
          <w:tcPr>
            <w:tcW w:w="9242" w:type="dxa"/>
          </w:tcPr>
          <w:p w:rsidR="00E71213" w:rsidRDefault="00E71213" w:rsidP="007527F6">
            <w:pPr>
              <w:pStyle w:val="ListParagraph"/>
              <w:ind w:left="0"/>
              <w:rPr>
                <w:sz w:val="28"/>
                <w:szCs w:val="28"/>
              </w:rPr>
            </w:pPr>
            <w:r>
              <w:rPr>
                <w:sz w:val="28"/>
                <w:szCs w:val="28"/>
              </w:rPr>
              <w:t>4</w:t>
            </w:r>
          </w:p>
        </w:tc>
      </w:tr>
      <w:tr w:rsidR="00E71213" w:rsidTr="00E71213">
        <w:tc>
          <w:tcPr>
            <w:tcW w:w="9242" w:type="dxa"/>
          </w:tcPr>
          <w:p w:rsidR="00E71213" w:rsidRDefault="00E71213" w:rsidP="007527F6">
            <w:pPr>
              <w:pStyle w:val="ListParagraph"/>
              <w:ind w:left="0"/>
              <w:rPr>
                <w:sz w:val="28"/>
                <w:szCs w:val="28"/>
              </w:rPr>
            </w:pPr>
            <w:r>
              <w:rPr>
                <w:sz w:val="28"/>
                <w:szCs w:val="28"/>
              </w:rPr>
              <w:t>5</w:t>
            </w:r>
          </w:p>
        </w:tc>
      </w:tr>
    </w:tbl>
    <w:p w:rsidR="00E71213" w:rsidRDefault="00E71213" w:rsidP="007527F6">
      <w:pPr>
        <w:pStyle w:val="ListParagraph"/>
        <w:rPr>
          <w:sz w:val="28"/>
          <w:szCs w:val="28"/>
        </w:rPr>
      </w:pPr>
    </w:p>
    <w:p w:rsidR="0053538D" w:rsidRDefault="0053538D" w:rsidP="007527F6">
      <w:pPr>
        <w:pStyle w:val="ListParagraph"/>
        <w:rPr>
          <w:sz w:val="28"/>
          <w:szCs w:val="28"/>
        </w:rPr>
      </w:pPr>
      <w:r w:rsidRPr="0053538D">
        <w:rPr>
          <w:b/>
          <w:sz w:val="28"/>
          <w:szCs w:val="28"/>
        </w:rPr>
        <w:t>Step 4.</w:t>
      </w:r>
      <w:r>
        <w:rPr>
          <w:sz w:val="28"/>
          <w:szCs w:val="28"/>
        </w:rPr>
        <w:t xml:space="preserve"> Now reduce to 3 </w:t>
      </w:r>
    </w:p>
    <w:p w:rsidR="00E71213" w:rsidRPr="00E71213" w:rsidRDefault="00E71213" w:rsidP="00E71213">
      <w:pPr>
        <w:spacing w:line="256" w:lineRule="auto"/>
        <w:rPr>
          <w:sz w:val="18"/>
          <w:szCs w:val="18"/>
        </w:rPr>
      </w:pPr>
    </w:p>
    <w:tbl>
      <w:tblPr>
        <w:tblStyle w:val="TableGrid"/>
        <w:tblW w:w="0" w:type="auto"/>
        <w:tblInd w:w="720" w:type="dxa"/>
        <w:tblLook w:val="04A0" w:firstRow="1" w:lastRow="0" w:firstColumn="1" w:lastColumn="0" w:noHBand="0" w:noVBand="1"/>
      </w:tblPr>
      <w:tblGrid>
        <w:gridCol w:w="8522"/>
      </w:tblGrid>
      <w:tr w:rsidR="00E71213" w:rsidTr="00924984">
        <w:tc>
          <w:tcPr>
            <w:tcW w:w="9242" w:type="dxa"/>
          </w:tcPr>
          <w:p w:rsidR="00E71213" w:rsidRDefault="00E71213" w:rsidP="00924984">
            <w:pPr>
              <w:pStyle w:val="ListParagraph"/>
              <w:ind w:left="0"/>
              <w:rPr>
                <w:sz w:val="32"/>
                <w:szCs w:val="32"/>
                <w:u w:val="single"/>
              </w:rPr>
            </w:pPr>
            <w:r>
              <w:rPr>
                <w:sz w:val="32"/>
                <w:szCs w:val="32"/>
                <w:u w:val="single"/>
              </w:rPr>
              <w:t>1</w:t>
            </w:r>
          </w:p>
        </w:tc>
      </w:tr>
      <w:tr w:rsidR="00E71213" w:rsidTr="00924984">
        <w:tc>
          <w:tcPr>
            <w:tcW w:w="9242" w:type="dxa"/>
          </w:tcPr>
          <w:p w:rsidR="00E71213" w:rsidRDefault="00E71213" w:rsidP="00924984">
            <w:pPr>
              <w:pStyle w:val="ListParagraph"/>
              <w:ind w:left="0"/>
              <w:rPr>
                <w:sz w:val="32"/>
                <w:szCs w:val="32"/>
                <w:u w:val="single"/>
              </w:rPr>
            </w:pPr>
            <w:r>
              <w:rPr>
                <w:sz w:val="32"/>
                <w:szCs w:val="32"/>
                <w:u w:val="single"/>
              </w:rPr>
              <w:t>2</w:t>
            </w:r>
          </w:p>
        </w:tc>
      </w:tr>
      <w:tr w:rsidR="00E71213" w:rsidTr="00924984">
        <w:tc>
          <w:tcPr>
            <w:tcW w:w="9242" w:type="dxa"/>
          </w:tcPr>
          <w:p w:rsidR="00E71213" w:rsidRDefault="00E71213" w:rsidP="00924984">
            <w:pPr>
              <w:pStyle w:val="ListParagraph"/>
              <w:ind w:left="0"/>
              <w:rPr>
                <w:sz w:val="32"/>
                <w:szCs w:val="32"/>
                <w:u w:val="single"/>
              </w:rPr>
            </w:pPr>
            <w:r>
              <w:rPr>
                <w:sz w:val="32"/>
                <w:szCs w:val="32"/>
                <w:u w:val="single"/>
              </w:rPr>
              <w:t>3</w:t>
            </w:r>
          </w:p>
        </w:tc>
      </w:tr>
    </w:tbl>
    <w:p w:rsidR="007527F6" w:rsidRDefault="007527F6" w:rsidP="007527F6">
      <w:pPr>
        <w:pStyle w:val="ListParagraph"/>
        <w:rPr>
          <w:sz w:val="18"/>
          <w:szCs w:val="18"/>
        </w:rPr>
      </w:pPr>
    </w:p>
    <w:p w:rsidR="007527F6" w:rsidRDefault="007527F6" w:rsidP="007527F6">
      <w:pPr>
        <w:pStyle w:val="ListParagraph"/>
        <w:rPr>
          <w:sz w:val="18"/>
          <w:szCs w:val="18"/>
        </w:rPr>
      </w:pPr>
    </w:p>
    <w:p w:rsidR="007527F6" w:rsidRDefault="007527F6" w:rsidP="007527F6">
      <w:pPr>
        <w:pStyle w:val="ListParagraph"/>
        <w:rPr>
          <w:sz w:val="18"/>
          <w:szCs w:val="18"/>
        </w:rPr>
      </w:pPr>
    </w:p>
    <w:p w:rsidR="0053538D" w:rsidRDefault="0053538D" w:rsidP="0053538D">
      <w:pPr>
        <w:pStyle w:val="ListParagraph"/>
        <w:rPr>
          <w:sz w:val="28"/>
          <w:szCs w:val="28"/>
        </w:rPr>
      </w:pPr>
      <w:r>
        <w:rPr>
          <w:sz w:val="28"/>
          <w:szCs w:val="28"/>
        </w:rPr>
        <w:t>Now check in with yourself:</w:t>
      </w:r>
    </w:p>
    <w:p w:rsidR="0053538D" w:rsidRDefault="0053538D" w:rsidP="0053538D">
      <w:pPr>
        <w:pStyle w:val="ListParagraph"/>
        <w:rPr>
          <w:sz w:val="28"/>
          <w:szCs w:val="28"/>
        </w:rPr>
      </w:pPr>
    </w:p>
    <w:p w:rsidR="0053538D" w:rsidRDefault="0053538D" w:rsidP="0053538D">
      <w:pPr>
        <w:pStyle w:val="ListParagraph"/>
        <w:numPr>
          <w:ilvl w:val="0"/>
          <w:numId w:val="4"/>
        </w:numPr>
        <w:spacing w:line="256" w:lineRule="auto"/>
        <w:rPr>
          <w:sz w:val="28"/>
          <w:szCs w:val="28"/>
        </w:rPr>
      </w:pPr>
      <w:r>
        <w:rPr>
          <w:sz w:val="28"/>
          <w:szCs w:val="28"/>
        </w:rPr>
        <w:t>What do these 3 values give me?</w:t>
      </w:r>
    </w:p>
    <w:p w:rsidR="0053538D" w:rsidRDefault="0053538D" w:rsidP="0053538D">
      <w:pPr>
        <w:pStyle w:val="ListParagraph"/>
        <w:numPr>
          <w:ilvl w:val="0"/>
          <w:numId w:val="4"/>
        </w:numPr>
        <w:spacing w:line="256" w:lineRule="auto"/>
        <w:rPr>
          <w:sz w:val="28"/>
          <w:szCs w:val="28"/>
        </w:rPr>
      </w:pPr>
      <w:r>
        <w:rPr>
          <w:sz w:val="28"/>
          <w:szCs w:val="28"/>
        </w:rPr>
        <w:t xml:space="preserve">Do these feel, right? </w:t>
      </w:r>
    </w:p>
    <w:p w:rsidR="0053538D" w:rsidRDefault="0053538D" w:rsidP="0053538D">
      <w:pPr>
        <w:pStyle w:val="ListParagraph"/>
        <w:numPr>
          <w:ilvl w:val="0"/>
          <w:numId w:val="4"/>
        </w:numPr>
        <w:spacing w:line="256" w:lineRule="auto"/>
        <w:rPr>
          <w:sz w:val="28"/>
          <w:szCs w:val="28"/>
        </w:rPr>
      </w:pPr>
      <w:r>
        <w:rPr>
          <w:sz w:val="28"/>
          <w:szCs w:val="28"/>
        </w:rPr>
        <w:t>Do they sum me up as a person?</w:t>
      </w:r>
    </w:p>
    <w:p w:rsidR="0053538D" w:rsidRDefault="0053538D" w:rsidP="0053538D">
      <w:pPr>
        <w:pStyle w:val="ListParagraph"/>
        <w:numPr>
          <w:ilvl w:val="0"/>
          <w:numId w:val="4"/>
        </w:numPr>
        <w:spacing w:line="256" w:lineRule="auto"/>
        <w:rPr>
          <w:sz w:val="28"/>
          <w:szCs w:val="28"/>
        </w:rPr>
      </w:pPr>
      <w:r>
        <w:rPr>
          <w:sz w:val="28"/>
          <w:szCs w:val="28"/>
        </w:rPr>
        <w:t xml:space="preserve">When I read them, do I nod &amp; smile? </w:t>
      </w:r>
    </w:p>
    <w:p w:rsidR="0024341C" w:rsidRPr="0024341C" w:rsidRDefault="0024341C" w:rsidP="0024341C">
      <w:pPr>
        <w:pStyle w:val="ListParagraph"/>
        <w:numPr>
          <w:ilvl w:val="0"/>
          <w:numId w:val="4"/>
        </w:numPr>
        <w:rPr>
          <w:b/>
          <w:sz w:val="28"/>
          <w:szCs w:val="28"/>
        </w:rPr>
      </w:pPr>
      <w:r w:rsidRPr="0024341C">
        <w:rPr>
          <w:b/>
          <w:sz w:val="28"/>
          <w:szCs w:val="28"/>
        </w:rPr>
        <w:t>Are they still the same values you used to hold or have they changed and do you need to reflect this in your business?</w:t>
      </w:r>
    </w:p>
    <w:p w:rsidR="0024341C" w:rsidRDefault="0024341C" w:rsidP="0024341C">
      <w:pPr>
        <w:pStyle w:val="ListParagraph"/>
        <w:spacing w:line="256" w:lineRule="auto"/>
        <w:ind w:left="1440"/>
        <w:rPr>
          <w:sz w:val="28"/>
          <w:szCs w:val="28"/>
        </w:rPr>
      </w:pPr>
    </w:p>
    <w:p w:rsidR="007527F6" w:rsidRDefault="0053538D" w:rsidP="0024341C">
      <w:pPr>
        <w:pStyle w:val="ListParagraph"/>
        <w:spacing w:line="256" w:lineRule="auto"/>
        <w:ind w:left="1440"/>
        <w:rPr>
          <w:sz w:val="18"/>
          <w:szCs w:val="18"/>
        </w:rPr>
      </w:pPr>
      <w:r>
        <w:rPr>
          <w:sz w:val="28"/>
          <w:szCs w:val="28"/>
        </w:rPr>
        <w:t>If not then review them again.</w:t>
      </w:r>
    </w:p>
    <w:p w:rsidR="0024341C" w:rsidRDefault="0024341C" w:rsidP="007527F6">
      <w:pPr>
        <w:pStyle w:val="ListParagraph"/>
        <w:rPr>
          <w:sz w:val="18"/>
          <w:szCs w:val="18"/>
        </w:rPr>
      </w:pPr>
    </w:p>
    <w:p w:rsidR="0024341C" w:rsidRDefault="0024341C" w:rsidP="007527F6">
      <w:pPr>
        <w:pStyle w:val="ListParagraph"/>
        <w:rPr>
          <w:sz w:val="18"/>
          <w:szCs w:val="18"/>
        </w:rPr>
      </w:pPr>
    </w:p>
    <w:p w:rsidR="0053538D" w:rsidRDefault="0053538D" w:rsidP="0053538D">
      <w:pPr>
        <w:rPr>
          <w:rStyle w:val="Emphasis"/>
          <w:rFonts w:ascii="Arial" w:hAnsi="Arial" w:cs="Arial"/>
          <w:b/>
          <w:bCs/>
          <w:color w:val="1C1C1C"/>
          <w:sz w:val="24"/>
          <w:szCs w:val="24"/>
          <w:bdr w:val="none" w:sz="0" w:space="0" w:color="auto" w:frame="1"/>
        </w:rPr>
      </w:pPr>
      <w:r w:rsidRPr="0053538D">
        <w:rPr>
          <w:rStyle w:val="Emphasis"/>
          <w:rFonts w:ascii="Arial" w:hAnsi="Arial" w:cs="Arial"/>
          <w:b/>
          <w:bCs/>
          <w:color w:val="1C1C1C"/>
          <w:sz w:val="24"/>
          <w:szCs w:val="24"/>
          <w:bdr w:val="none" w:sz="0" w:space="0" w:color="auto" w:frame="1"/>
        </w:rPr>
        <w:t>“It’s not hard to make decisions when you know what your values are.”</w:t>
      </w:r>
    </w:p>
    <w:p w:rsidR="0053538D" w:rsidRPr="0053538D" w:rsidRDefault="0053538D" w:rsidP="0053538D">
      <w:pPr>
        <w:rPr>
          <w:sz w:val="24"/>
          <w:szCs w:val="24"/>
        </w:rPr>
      </w:pPr>
      <w:r>
        <w:rPr>
          <w:rStyle w:val="Emphasis"/>
          <w:rFonts w:ascii="Arial" w:hAnsi="Arial" w:cs="Arial"/>
          <w:b/>
          <w:bCs/>
          <w:color w:val="1C1C1C"/>
          <w:sz w:val="24"/>
          <w:szCs w:val="24"/>
          <w:bdr w:val="none" w:sz="0" w:space="0" w:color="auto" w:frame="1"/>
        </w:rPr>
        <w:t>Roy Disney (Nephew of Walt Disney)</w:t>
      </w:r>
    </w:p>
    <w:p w:rsidR="0053538D" w:rsidRDefault="0053538D" w:rsidP="0053538D"/>
    <w:p w:rsidR="007527F6" w:rsidRDefault="007527F6" w:rsidP="007527F6">
      <w:pPr>
        <w:pStyle w:val="ListParagraph"/>
        <w:rPr>
          <w:sz w:val="18"/>
          <w:szCs w:val="18"/>
        </w:rPr>
      </w:pPr>
    </w:p>
    <w:p w:rsidR="003D067E" w:rsidRPr="003D067E" w:rsidRDefault="003D067E" w:rsidP="003D067E"/>
    <w:sectPr w:rsidR="003D067E" w:rsidRPr="003D067E" w:rsidSect="00084A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A17" w:rsidRDefault="00344A17" w:rsidP="00AA4A6E">
      <w:pPr>
        <w:spacing w:after="0" w:line="240" w:lineRule="auto"/>
      </w:pPr>
      <w:r>
        <w:separator/>
      </w:r>
    </w:p>
  </w:endnote>
  <w:endnote w:type="continuationSeparator" w:id="0">
    <w:p w:rsidR="00344A17" w:rsidRDefault="00344A17" w:rsidP="00AA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97" w:rsidRDefault="0008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5C" w:rsidRPr="00BE1220" w:rsidRDefault="0044045C" w:rsidP="0044045C">
    <w:pPr>
      <w:pStyle w:val="Footer"/>
      <w:rPr>
        <w:b/>
        <w:color w:val="808080" w:themeColor="background1" w:themeShade="80"/>
      </w:rPr>
    </w:pPr>
    <w:r w:rsidRPr="00BE1220">
      <w:rPr>
        <w:b/>
        <w:color w:val="808080" w:themeColor="background1" w:themeShade="80"/>
      </w:rPr>
      <w:t>Jkcoaching.co</w:t>
    </w:r>
    <w:r>
      <w:rPr>
        <w:b/>
        <w:color w:val="808080" w:themeColor="background1" w:themeShade="80"/>
      </w:rPr>
      <w:t xml:space="preserve"> |</w:t>
    </w:r>
    <w:hyperlink r:id="rId1" w:history="1">
      <w:r w:rsidRPr="00B63EAB">
        <w:rPr>
          <w:rStyle w:val="Hyperlink"/>
        </w:rPr>
        <w:t>Jkcoaching50@gmail.com</w:t>
      </w:r>
    </w:hyperlink>
    <w:r>
      <w:rPr>
        <w:rStyle w:val="Hyperlink"/>
      </w:rPr>
      <w:t xml:space="preserve"> </w:t>
    </w:r>
    <w:r w:rsidRPr="0044045C">
      <w:rPr>
        <w:rStyle w:val="Hyperlink"/>
        <w:b/>
        <w:color w:val="404040" w:themeColor="text1" w:themeTint="BF"/>
      </w:rPr>
      <w:t>|</w:t>
    </w:r>
    <w:r w:rsidRPr="00BE1220">
      <w:rPr>
        <w:b/>
        <w:color w:val="808080" w:themeColor="background1" w:themeShade="80"/>
      </w:rPr>
      <w:t>Tel.07920044037</w:t>
    </w:r>
    <w:r>
      <w:rPr>
        <w:b/>
        <w:color w:val="808080" w:themeColor="background1" w:themeShade="80"/>
      </w:rPr>
      <w:t xml:space="preserve">                                                                             </w:t>
    </w:r>
    <w:r w:rsidRPr="00381B3C">
      <w:rPr>
        <w:b/>
        <w:color w:val="FFC000"/>
      </w:rPr>
      <w:t xml:space="preserve">Authentic Empowering Compassionate </w:t>
    </w:r>
    <w:bookmarkStart w:id="0" w:name="_GoBack"/>
    <w:bookmarkEnd w:id="0"/>
  </w:p>
  <w:p w:rsidR="00AA4A6E" w:rsidRDefault="00AA4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95" w:rsidRPr="00BE1220" w:rsidRDefault="00DB6F95">
    <w:pPr>
      <w:pStyle w:val="Footer"/>
      <w:rPr>
        <w:b/>
        <w:color w:val="808080" w:themeColor="background1" w:themeShade="80"/>
      </w:rPr>
    </w:pPr>
    <w:r w:rsidRPr="00BE1220">
      <w:rPr>
        <w:b/>
        <w:color w:val="808080" w:themeColor="background1" w:themeShade="80"/>
      </w:rPr>
      <w:t>Jkcoaching.co</w:t>
    </w:r>
    <w:r w:rsidR="0044045C">
      <w:rPr>
        <w:b/>
        <w:color w:val="808080" w:themeColor="background1" w:themeShade="80"/>
      </w:rPr>
      <w:t xml:space="preserve"> |</w:t>
    </w:r>
    <w:hyperlink r:id="rId1" w:history="1">
      <w:r w:rsidRPr="00B63EAB">
        <w:rPr>
          <w:rStyle w:val="Hyperlink"/>
        </w:rPr>
        <w:t>Jkcoaching50@gmail.com</w:t>
      </w:r>
    </w:hyperlink>
    <w:r w:rsidR="0044045C">
      <w:rPr>
        <w:rStyle w:val="Hyperlink"/>
      </w:rPr>
      <w:t xml:space="preserve"> </w:t>
    </w:r>
    <w:r w:rsidR="0044045C" w:rsidRPr="0044045C">
      <w:rPr>
        <w:rStyle w:val="Hyperlink"/>
        <w:b/>
        <w:color w:val="404040" w:themeColor="text1" w:themeTint="BF"/>
      </w:rPr>
      <w:t>|</w:t>
    </w:r>
    <w:r w:rsidRPr="00BE1220">
      <w:rPr>
        <w:b/>
        <w:color w:val="808080" w:themeColor="background1" w:themeShade="80"/>
      </w:rPr>
      <w:t>Tel.07920044037</w:t>
    </w:r>
    <w:r w:rsidR="001878F8">
      <w:rPr>
        <w:b/>
        <w:color w:val="808080" w:themeColor="background1" w:themeShade="80"/>
      </w:rPr>
      <w:t xml:space="preserve">                                                                             </w:t>
    </w:r>
    <w:r w:rsidR="001878F8" w:rsidRPr="00381B3C">
      <w:rPr>
        <w:b/>
        <w:color w:val="FFC000"/>
      </w:rPr>
      <w:t xml:space="preserve">Authentic Empowering Compassionate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A17" w:rsidRDefault="00344A17" w:rsidP="00AA4A6E">
      <w:pPr>
        <w:spacing w:after="0" w:line="240" w:lineRule="auto"/>
      </w:pPr>
      <w:r>
        <w:separator/>
      </w:r>
    </w:p>
  </w:footnote>
  <w:footnote w:type="continuationSeparator" w:id="0">
    <w:p w:rsidR="00344A17" w:rsidRDefault="00344A17" w:rsidP="00AA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97" w:rsidRDefault="0008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A6E" w:rsidRDefault="00AA4A6E" w:rsidP="00AA4A6E">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7E" w:rsidRPr="00A4544D" w:rsidRDefault="00DB6F95" w:rsidP="003D067E">
    <w:pPr>
      <w:rPr>
        <w:rFonts w:ascii="Georgia" w:hAnsi="Georgia"/>
        <w:b/>
        <w:color w:val="595959" w:themeColor="text1" w:themeTint="A6"/>
        <w:sz w:val="48"/>
        <w:szCs w:val="48"/>
        <w:vertAlign w:val="superscript"/>
      </w:rPr>
    </w:pPr>
    <w:r w:rsidRPr="00084A97">
      <w:rPr>
        <w:rFonts w:ascii="Georgia" w:hAnsi="Georgia" w:cs="Arial"/>
        <w:noProof/>
        <w:sz w:val="32"/>
        <w:szCs w:val="32"/>
        <w:bdr w:val="thinThickSmallGap" w:sz="24" w:space="0" w:color="FFC000" w:frame="1"/>
        <w:vertAlign w:val="superscript"/>
        <w:lang w:eastAsia="en-GB"/>
      </w:rPr>
      <w:drawing>
        <wp:inline distT="0" distB="0" distL="0" distR="0">
          <wp:extent cx="1371600" cy="819150"/>
          <wp:effectExtent l="0" t="0" r="0" b="0"/>
          <wp:docPr id="1" name="Picture 1" descr="\\gbbatdc01.ogb.internal.oxfam.net\configs\jthackwray1\Desktop\Personal\jkcoaching\photo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batdc01.ogb.internal.oxfam.net\configs\jthackwray1\Desktop\Personal\jkcoaching\photos\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r w:rsidR="003D067E" w:rsidRPr="003D067E">
      <w:rPr>
        <w:rFonts w:ascii="Georgia" w:hAnsi="Georgia"/>
        <w:sz w:val="18"/>
        <w:szCs w:val="18"/>
        <w:vertAlign w:val="superscript"/>
      </w:rPr>
      <w:t xml:space="preserve">                                                                                                                       </w:t>
    </w:r>
    <w:r w:rsidR="00AE44A8" w:rsidRPr="00A4544D">
      <w:rPr>
        <w:rFonts w:ascii="Georgia" w:hAnsi="Georgia"/>
        <w:color w:val="595959" w:themeColor="text1" w:themeTint="A6"/>
        <w:sz w:val="48"/>
        <w:szCs w:val="48"/>
        <w:vertAlign w:val="superscript"/>
      </w:rPr>
      <w:t xml:space="preserve">Values Activity </w:t>
    </w:r>
  </w:p>
  <w:p w:rsidR="00AA4A6E" w:rsidRPr="009D3C26" w:rsidRDefault="00942161">
    <w:pPr>
      <w:pStyle w:val="Header"/>
      <w:rPr>
        <w:rFonts w:ascii="Georgia" w:hAnsi="Georgia"/>
        <w:b/>
        <w:color w:val="808080" w:themeColor="background1" w:themeShade="80"/>
        <w:sz w:val="32"/>
        <w:szCs w:val="32"/>
      </w:rPr>
    </w:pPr>
    <w:r>
      <w:rPr>
        <w:rFonts w:ascii="Georgia" w:hAnsi="Georg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651C"/>
    <w:multiLevelType w:val="hybridMultilevel"/>
    <w:tmpl w:val="3988A3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9017ED4"/>
    <w:multiLevelType w:val="hybridMultilevel"/>
    <w:tmpl w:val="BB900D62"/>
    <w:lvl w:ilvl="0" w:tplc="D26298B4">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CF78D8"/>
    <w:multiLevelType w:val="hybridMultilevel"/>
    <w:tmpl w:val="F7C296C4"/>
    <w:lvl w:ilvl="0" w:tplc="36A6CA6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697201DA"/>
    <w:multiLevelType w:val="hybridMultilevel"/>
    <w:tmpl w:val="B220E8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EB24068"/>
    <w:multiLevelType w:val="hybridMultilevel"/>
    <w:tmpl w:val="355A49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31"/>
    <w:rsid w:val="00084A97"/>
    <w:rsid w:val="000C2CBB"/>
    <w:rsid w:val="00131D55"/>
    <w:rsid w:val="0018367F"/>
    <w:rsid w:val="001878F8"/>
    <w:rsid w:val="0024341C"/>
    <w:rsid w:val="002D542C"/>
    <w:rsid w:val="00344A17"/>
    <w:rsid w:val="00381B3C"/>
    <w:rsid w:val="003B0375"/>
    <w:rsid w:val="003D067E"/>
    <w:rsid w:val="004350A1"/>
    <w:rsid w:val="0044045C"/>
    <w:rsid w:val="004B4176"/>
    <w:rsid w:val="004C2156"/>
    <w:rsid w:val="0053538D"/>
    <w:rsid w:val="00536AD5"/>
    <w:rsid w:val="0054205A"/>
    <w:rsid w:val="005B2A77"/>
    <w:rsid w:val="005E1160"/>
    <w:rsid w:val="005E33DE"/>
    <w:rsid w:val="005F03C8"/>
    <w:rsid w:val="005F4419"/>
    <w:rsid w:val="00646BE2"/>
    <w:rsid w:val="006C4481"/>
    <w:rsid w:val="006D39AC"/>
    <w:rsid w:val="006F7D21"/>
    <w:rsid w:val="007527F6"/>
    <w:rsid w:val="007641E7"/>
    <w:rsid w:val="008322A8"/>
    <w:rsid w:val="008E4F76"/>
    <w:rsid w:val="00917CB9"/>
    <w:rsid w:val="00925621"/>
    <w:rsid w:val="00926855"/>
    <w:rsid w:val="00942161"/>
    <w:rsid w:val="009B673E"/>
    <w:rsid w:val="009D3C26"/>
    <w:rsid w:val="00A4544D"/>
    <w:rsid w:val="00A70D1B"/>
    <w:rsid w:val="00AA4A6E"/>
    <w:rsid w:val="00AE0B31"/>
    <w:rsid w:val="00AE44A8"/>
    <w:rsid w:val="00B9760F"/>
    <w:rsid w:val="00BA767F"/>
    <w:rsid w:val="00BE1220"/>
    <w:rsid w:val="00C11331"/>
    <w:rsid w:val="00C228F5"/>
    <w:rsid w:val="00CD1EC7"/>
    <w:rsid w:val="00D03571"/>
    <w:rsid w:val="00D1184B"/>
    <w:rsid w:val="00D458D7"/>
    <w:rsid w:val="00DB6F95"/>
    <w:rsid w:val="00E46C80"/>
    <w:rsid w:val="00E62D3D"/>
    <w:rsid w:val="00E71213"/>
    <w:rsid w:val="00EF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C338691"/>
  <w15:docId w15:val="{8FBB5B80-D877-482B-A8B3-56A8196F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331"/>
    <w:rPr>
      <w:color w:val="0563C1" w:themeColor="hyperlink"/>
      <w:u w:val="single"/>
    </w:rPr>
  </w:style>
  <w:style w:type="character" w:customStyle="1" w:styleId="Mention1">
    <w:name w:val="Mention1"/>
    <w:basedOn w:val="DefaultParagraphFont"/>
    <w:uiPriority w:val="99"/>
    <w:semiHidden/>
    <w:unhideWhenUsed/>
    <w:rsid w:val="00C11331"/>
    <w:rPr>
      <w:color w:val="2B579A"/>
      <w:shd w:val="clear" w:color="auto" w:fill="E6E6E6"/>
    </w:rPr>
  </w:style>
  <w:style w:type="paragraph" w:styleId="Header">
    <w:name w:val="header"/>
    <w:basedOn w:val="Normal"/>
    <w:link w:val="HeaderChar"/>
    <w:uiPriority w:val="99"/>
    <w:unhideWhenUsed/>
    <w:rsid w:val="00AA4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A6E"/>
  </w:style>
  <w:style w:type="paragraph" w:styleId="Footer">
    <w:name w:val="footer"/>
    <w:basedOn w:val="Normal"/>
    <w:link w:val="FooterChar"/>
    <w:uiPriority w:val="99"/>
    <w:unhideWhenUsed/>
    <w:rsid w:val="00AA4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A6E"/>
  </w:style>
  <w:style w:type="character" w:styleId="CommentReference">
    <w:name w:val="annotation reference"/>
    <w:basedOn w:val="DefaultParagraphFont"/>
    <w:uiPriority w:val="99"/>
    <w:semiHidden/>
    <w:unhideWhenUsed/>
    <w:rsid w:val="00536AD5"/>
    <w:rPr>
      <w:sz w:val="16"/>
      <w:szCs w:val="16"/>
    </w:rPr>
  </w:style>
  <w:style w:type="paragraph" w:styleId="CommentText">
    <w:name w:val="annotation text"/>
    <w:basedOn w:val="Normal"/>
    <w:link w:val="CommentTextChar"/>
    <w:uiPriority w:val="99"/>
    <w:semiHidden/>
    <w:unhideWhenUsed/>
    <w:rsid w:val="00536AD5"/>
    <w:pPr>
      <w:spacing w:line="240" w:lineRule="auto"/>
    </w:pPr>
    <w:rPr>
      <w:sz w:val="20"/>
      <w:szCs w:val="20"/>
    </w:rPr>
  </w:style>
  <w:style w:type="character" w:customStyle="1" w:styleId="CommentTextChar">
    <w:name w:val="Comment Text Char"/>
    <w:basedOn w:val="DefaultParagraphFont"/>
    <w:link w:val="CommentText"/>
    <w:uiPriority w:val="99"/>
    <w:semiHidden/>
    <w:rsid w:val="00536AD5"/>
    <w:rPr>
      <w:sz w:val="20"/>
      <w:szCs w:val="20"/>
    </w:rPr>
  </w:style>
  <w:style w:type="paragraph" w:styleId="CommentSubject">
    <w:name w:val="annotation subject"/>
    <w:basedOn w:val="CommentText"/>
    <w:next w:val="CommentText"/>
    <w:link w:val="CommentSubjectChar"/>
    <w:uiPriority w:val="99"/>
    <w:semiHidden/>
    <w:unhideWhenUsed/>
    <w:rsid w:val="00536AD5"/>
    <w:rPr>
      <w:b/>
      <w:bCs/>
    </w:rPr>
  </w:style>
  <w:style w:type="character" w:customStyle="1" w:styleId="CommentSubjectChar">
    <w:name w:val="Comment Subject Char"/>
    <w:basedOn w:val="CommentTextChar"/>
    <w:link w:val="CommentSubject"/>
    <w:uiPriority w:val="99"/>
    <w:semiHidden/>
    <w:rsid w:val="00536AD5"/>
    <w:rPr>
      <w:b/>
      <w:bCs/>
      <w:sz w:val="20"/>
      <w:szCs w:val="20"/>
    </w:rPr>
  </w:style>
  <w:style w:type="paragraph" w:styleId="BalloonText">
    <w:name w:val="Balloon Text"/>
    <w:basedOn w:val="Normal"/>
    <w:link w:val="BalloonTextChar"/>
    <w:uiPriority w:val="99"/>
    <w:semiHidden/>
    <w:unhideWhenUsed/>
    <w:rsid w:val="00536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D5"/>
    <w:rPr>
      <w:rFonts w:ascii="Segoe UI" w:hAnsi="Segoe UI" w:cs="Segoe UI"/>
      <w:sz w:val="18"/>
      <w:szCs w:val="18"/>
    </w:rPr>
  </w:style>
  <w:style w:type="paragraph" w:styleId="ListParagraph">
    <w:name w:val="List Paragraph"/>
    <w:basedOn w:val="Normal"/>
    <w:uiPriority w:val="34"/>
    <w:qFormat/>
    <w:rsid w:val="00925621"/>
    <w:pPr>
      <w:ind w:left="720"/>
      <w:contextualSpacing/>
    </w:pPr>
  </w:style>
  <w:style w:type="paragraph" w:customStyle="1" w:styleId="font8">
    <w:name w:val="font_8"/>
    <w:basedOn w:val="Normal"/>
    <w:rsid w:val="009256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25621"/>
  </w:style>
  <w:style w:type="character" w:styleId="Mention">
    <w:name w:val="Mention"/>
    <w:basedOn w:val="DefaultParagraphFont"/>
    <w:uiPriority w:val="99"/>
    <w:semiHidden/>
    <w:unhideWhenUsed/>
    <w:rsid w:val="00DB6F95"/>
    <w:rPr>
      <w:color w:val="2B579A"/>
      <w:shd w:val="clear" w:color="auto" w:fill="E6E6E6"/>
    </w:rPr>
  </w:style>
  <w:style w:type="table" w:styleId="TableGrid">
    <w:name w:val="Table Grid"/>
    <w:basedOn w:val="TableNormal"/>
    <w:uiPriority w:val="39"/>
    <w:rsid w:val="0092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353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806168900">
      <w:bodyDiv w:val="1"/>
      <w:marLeft w:val="0"/>
      <w:marRight w:val="0"/>
      <w:marTop w:val="0"/>
      <w:marBottom w:val="0"/>
      <w:divBdr>
        <w:top w:val="none" w:sz="0" w:space="0" w:color="auto"/>
        <w:left w:val="none" w:sz="0" w:space="0" w:color="auto"/>
        <w:bottom w:val="none" w:sz="0" w:space="0" w:color="auto"/>
        <w:right w:val="none" w:sz="0" w:space="0" w:color="auto"/>
      </w:divBdr>
    </w:div>
    <w:div w:id="1153447252">
      <w:bodyDiv w:val="1"/>
      <w:marLeft w:val="0"/>
      <w:marRight w:val="0"/>
      <w:marTop w:val="0"/>
      <w:marBottom w:val="0"/>
      <w:divBdr>
        <w:top w:val="none" w:sz="0" w:space="0" w:color="auto"/>
        <w:left w:val="none" w:sz="0" w:space="0" w:color="auto"/>
        <w:bottom w:val="none" w:sz="0" w:space="0" w:color="auto"/>
        <w:right w:val="none" w:sz="0" w:space="0" w:color="auto"/>
      </w:divBdr>
    </w:div>
    <w:div w:id="1483935522">
      <w:bodyDiv w:val="1"/>
      <w:marLeft w:val="0"/>
      <w:marRight w:val="0"/>
      <w:marTop w:val="0"/>
      <w:marBottom w:val="0"/>
      <w:divBdr>
        <w:top w:val="none" w:sz="0" w:space="0" w:color="auto"/>
        <w:left w:val="none" w:sz="0" w:space="0" w:color="auto"/>
        <w:bottom w:val="none" w:sz="0" w:space="0" w:color="auto"/>
        <w:right w:val="none" w:sz="0" w:space="0" w:color="auto"/>
      </w:divBdr>
    </w:div>
    <w:div w:id="18171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kcoaching50@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kcoaching50@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Thackwray</dc:creator>
  <cp:lastModifiedBy>Jo Thackwray</cp:lastModifiedBy>
  <cp:revision>31</cp:revision>
  <dcterms:created xsi:type="dcterms:W3CDTF">2018-07-17T19:55:00Z</dcterms:created>
  <dcterms:modified xsi:type="dcterms:W3CDTF">2019-11-11T16:53:00Z</dcterms:modified>
</cp:coreProperties>
</file>